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学生创新创业教育实践活动学分认定申请表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——20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学年第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学期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院（系）：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班级：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学号：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   </w:t>
      </w:r>
    </w:p>
    <w:tbl>
      <w:tblPr>
        <w:tblStyle w:val="4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035"/>
        <w:gridCol w:w="510"/>
        <w:gridCol w:w="2625"/>
        <w:gridCol w:w="1935"/>
        <w:gridCol w:w="45"/>
        <w:gridCol w:w="1215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活动内容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认定项目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级别（学分）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认定分值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认定部门（人）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6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45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科技创新（ ）</w:t>
            </w:r>
          </w:p>
        </w:tc>
        <w:tc>
          <w:tcPr>
            <w:tcW w:w="262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大学生科技创新项目（ ）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国家级（3）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5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市级（2）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5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区级（1）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5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2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专利（或软件著作权）（以上海工商职业技术学院名义申报）（ ）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发明专利（6）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5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实用新型专利（软件著作权）（4）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5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外观专利（2）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6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45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校园创业（ ）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校外创业实践（ ）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校外自主创业（2）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5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网上创业实践（ ）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网店1钻及以上（1）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6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45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创业大赛（ ）</w:t>
            </w:r>
          </w:p>
        </w:tc>
        <w:tc>
          <w:tcPr>
            <w:tcW w:w="262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各类创新创意创业类大赛（ ）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国家级（3）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5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市级（2）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5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校级（1）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创新创业素质拓展活动（ ）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各类创新创业类实践活动（ ）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校级及以上（1）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第二课堂（ ）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创新创业网上课堂（ ）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专业课程（1）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学分合计</w:t>
            </w:r>
          </w:p>
        </w:tc>
        <w:tc>
          <w:tcPr>
            <w:tcW w:w="8261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辅导员意见：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院（系）意见：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创新创业中心意见：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教务处意见：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说明：本申请单由创新创业中心及教务处共同存档。相关佐证材料一并作为附件提交。</w:t>
      </w:r>
    </w:p>
    <w:p/>
    <w:p/>
    <w:p>
      <w:bookmarkStart w:id="0" w:name="_GoBack"/>
      <w:bookmarkEnd w:id="0"/>
    </w:p>
    <w:sectPr>
      <w:pgSz w:w="11906" w:h="16838"/>
      <w:pgMar w:top="283" w:right="1080" w:bottom="283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D885755"/>
    <w:rsid w:val="007E2DD6"/>
    <w:rsid w:val="008F6BD0"/>
    <w:rsid w:val="00F82BC9"/>
    <w:rsid w:val="6C7D4737"/>
    <w:rsid w:val="6D535020"/>
    <w:rsid w:val="7D88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z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82</Words>
  <Characters>471</Characters>
  <Lines>3</Lines>
  <Paragraphs>1</Paragraphs>
  <TotalTime>4</TotalTime>
  <ScaleCrop>false</ScaleCrop>
  <LinksUpToDate>false</LinksUpToDate>
  <CharactersWithSpaces>552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2018-10-24T01:51:00Z</dcterms:created>
  <dc:creator>cyzx</dc:creator>
  <cp:lastModifiedBy>恽夫人</cp:lastModifiedBy>
  <cp:lastPrinted>2018-10-23T07:25:00Z</cp:lastPrinted>
  <dcterms:modified xsi:type="dcterms:W3CDTF">2018-10-24T02:37:58Z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